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FC1" w:rsidRPr="00421FC1" w:rsidRDefault="00421FC1" w:rsidP="00421FC1">
      <w:pPr>
        <w:shd w:val="clear" w:color="auto" w:fill="FFFFFF"/>
        <w:spacing w:before="100" w:beforeAutospacing="1" w:after="100" w:afterAutospacing="1" w:line="240" w:lineRule="auto"/>
        <w:jc w:val="center"/>
        <w:outlineLvl w:val="0"/>
        <w:rPr>
          <w:rFonts w:ascii="Times" w:eastAsia="Times New Roman" w:hAnsi="Times" w:cs="Times New Roman"/>
          <w:b/>
          <w:bCs/>
          <w:color w:val="000000" w:themeColor="text1"/>
          <w:kern w:val="36"/>
          <w:sz w:val="36"/>
          <w:szCs w:val="36"/>
          <w:lang w:eastAsia="ru-RU"/>
        </w:rPr>
      </w:pPr>
      <w:r w:rsidRPr="00421FC1">
        <w:rPr>
          <w:rFonts w:ascii="Times" w:eastAsia="Times New Roman" w:hAnsi="Times" w:cs="Times New Roman"/>
          <w:b/>
          <w:bCs/>
          <w:color w:val="000000" w:themeColor="text1"/>
          <w:kern w:val="36"/>
          <w:sz w:val="36"/>
          <w:szCs w:val="36"/>
          <w:lang w:eastAsia="ru-RU"/>
        </w:rPr>
        <w:t>Всероссийская олимпиада школьников</w:t>
      </w:r>
    </w:p>
    <w:p w:rsidR="00421FC1" w:rsidRPr="00421FC1" w:rsidRDefault="00421FC1" w:rsidP="00421FC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237FD">
        <w:rPr>
          <w:rFonts w:ascii="Times New Roman" w:eastAsia="Times New Roman" w:hAnsi="Times New Roman" w:cs="Times New Roman"/>
          <w:b/>
          <w:bCs/>
          <w:color w:val="000000"/>
          <w:sz w:val="24"/>
          <w:szCs w:val="24"/>
          <w:lang w:eastAsia="ru-RU"/>
        </w:rPr>
        <w:t>Всероссийская олимпиада школьников</w:t>
      </w:r>
      <w:r w:rsidRPr="00421FC1">
        <w:rPr>
          <w:rFonts w:ascii="Times New Roman" w:eastAsia="Times New Roman" w:hAnsi="Times New Roman" w:cs="Times New Roman"/>
          <w:color w:val="000000"/>
          <w:sz w:val="24"/>
          <w:szCs w:val="24"/>
          <w:lang w:eastAsia="ru-RU"/>
        </w:rPr>
        <w:t>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p>
    <w:p w:rsidR="007B3C3C" w:rsidRDefault="00421FC1" w:rsidP="007B3C3C">
      <w:pPr>
        <w:shd w:val="clear" w:color="auto" w:fill="FFFFFF"/>
        <w:spacing w:before="100" w:beforeAutospacing="1" w:after="100" w:afterAutospacing="1" w:line="240" w:lineRule="auto"/>
        <w:jc w:val="both"/>
        <w:rPr>
          <w:rFonts w:ascii="Times New Roman" w:eastAsia="Times New Roman" w:hAnsi="Times New Roman" w:cs="Times New Roman"/>
          <w:color w:val="000000"/>
          <w:lang w:val="en-US" w:eastAsia="ru-RU"/>
        </w:rPr>
      </w:pPr>
      <w:r w:rsidRPr="00421FC1">
        <w:rPr>
          <w:rFonts w:ascii="Times New Roman" w:eastAsia="Times New Roman" w:hAnsi="Times New Roman" w:cs="Times New Roman"/>
          <w:color w:val="000000"/>
          <w:sz w:val="24"/>
          <w:szCs w:val="24"/>
          <w:lang w:eastAsia="ru-RU"/>
        </w:rPr>
        <w:t>В олимпиаде принимают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а также лица, осваивающие указанные образовательные программы в форме самообразования или семейного образования.</w:t>
      </w:r>
      <w:r w:rsidR="007B3C3C" w:rsidRPr="007B3C3C">
        <w:rPr>
          <w:rFonts w:ascii="Times New Roman" w:eastAsia="Times New Roman" w:hAnsi="Times New Roman" w:cs="Times New Roman"/>
          <w:color w:val="000000"/>
          <w:lang w:eastAsia="ru-RU"/>
        </w:rPr>
        <w:t xml:space="preserve"> </w:t>
      </w:r>
      <w:r w:rsidR="007B3C3C" w:rsidRPr="00421FC1">
        <w:rPr>
          <w:rFonts w:ascii="Times New Roman" w:eastAsia="Times New Roman" w:hAnsi="Times New Roman" w:cs="Times New Roman"/>
          <w:color w:val="000000"/>
          <w:lang w:eastAsia="ru-RU"/>
        </w:rPr>
        <w:t> </w:t>
      </w:r>
    </w:p>
    <w:p w:rsidR="00421FC1" w:rsidRPr="007B3C3C" w:rsidRDefault="007B3C3C" w:rsidP="00421FC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237FD">
        <w:rPr>
          <w:rFonts w:ascii="Times New Roman" w:eastAsia="Times New Roman" w:hAnsi="Times New Roman" w:cs="Times New Roman"/>
          <w:b/>
          <w:bCs/>
          <w:color w:val="000000"/>
          <w:sz w:val="24"/>
          <w:szCs w:val="24"/>
          <w:lang w:eastAsia="ru-RU"/>
        </w:rPr>
        <w:t>Всероссийская олимпиада школьников в 2020/2021 учебном году проводится по 24 общеобразовательным предметам:</w:t>
      </w:r>
      <w:r w:rsidRPr="00421FC1">
        <w:rPr>
          <w:rFonts w:ascii="Times New Roman" w:eastAsia="Times New Roman" w:hAnsi="Times New Roman" w:cs="Times New Roman"/>
          <w:color w:val="000000"/>
          <w:sz w:val="24"/>
          <w:szCs w:val="24"/>
          <w:lang w:eastAsia="ru-RU"/>
        </w:rPr>
        <w:t> математика, русский язык, иностранный язык (английский, немецкий, французский, испанский, китайский, итальянский),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w:t>
      </w:r>
      <w:bookmarkStart w:id="0" w:name="_GoBack"/>
      <w:bookmarkEnd w:id="0"/>
    </w:p>
    <w:p w:rsidR="00D03595" w:rsidRPr="00D03595" w:rsidRDefault="00D03595" w:rsidP="00421FC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Олимпиада включает в себя несколько этапов:</w:t>
      </w:r>
    </w:p>
    <w:p w:rsidR="007B3C3C" w:rsidRPr="007B3C3C" w:rsidRDefault="007B3C3C" w:rsidP="007B3C3C">
      <w:pPr>
        <w:pStyle w:val="a3"/>
        <w:shd w:val="clear" w:color="auto" w:fill="FFFFFF"/>
        <w:spacing w:before="0" w:beforeAutospacing="0" w:after="150" w:afterAutospacing="0"/>
        <w:jc w:val="center"/>
      </w:pPr>
      <w:r w:rsidRPr="007B3C3C">
        <w:rPr>
          <w:rStyle w:val="a4"/>
        </w:rPr>
        <w:t>Школьный этап</w:t>
      </w:r>
    </w:p>
    <w:p w:rsidR="007B3C3C" w:rsidRPr="007B3C3C" w:rsidRDefault="007B3C3C" w:rsidP="007B3C3C">
      <w:pPr>
        <w:pStyle w:val="a3"/>
        <w:shd w:val="clear" w:color="auto" w:fill="FFFFFF"/>
        <w:spacing w:before="0" w:beforeAutospacing="0" w:after="150" w:afterAutospacing="0"/>
        <w:jc w:val="both"/>
      </w:pPr>
      <w:r w:rsidRPr="007B3C3C">
        <w:t>Проводится по заданиям, разработанным для 4-11 классов муниципальными предметно-методическими комиссиями олимпиады. Организатором школьного этапа олимпиады является орган местного самоуправления, осуществляющий управление в сфере образования.</w:t>
      </w:r>
    </w:p>
    <w:p w:rsidR="007B3C3C" w:rsidRPr="007B3C3C" w:rsidRDefault="007B3C3C" w:rsidP="007B3C3C">
      <w:pPr>
        <w:pStyle w:val="a3"/>
        <w:shd w:val="clear" w:color="auto" w:fill="FFFFFF"/>
        <w:spacing w:before="0" w:beforeAutospacing="0" w:after="150" w:afterAutospacing="0"/>
        <w:jc w:val="both"/>
      </w:pPr>
      <w:r w:rsidRPr="007B3C3C">
        <w:t>Срок школьного этапа Олимпиады - с 21.09.2020 г. – 31.10.2020 г.</w:t>
      </w:r>
    </w:p>
    <w:p w:rsidR="007B3C3C" w:rsidRPr="007B3C3C" w:rsidRDefault="007B3C3C" w:rsidP="007B3C3C">
      <w:pPr>
        <w:pStyle w:val="a3"/>
        <w:shd w:val="clear" w:color="auto" w:fill="FFFFFF"/>
        <w:spacing w:before="0" w:beforeAutospacing="0" w:after="150" w:afterAutospacing="0"/>
        <w:jc w:val="center"/>
      </w:pPr>
      <w:r w:rsidRPr="007B3C3C">
        <w:rPr>
          <w:rStyle w:val="a4"/>
        </w:rPr>
        <w:t>Муниципальный этап</w:t>
      </w:r>
    </w:p>
    <w:p w:rsidR="007B3C3C" w:rsidRPr="007B3C3C" w:rsidRDefault="007B3C3C" w:rsidP="007B3C3C">
      <w:pPr>
        <w:pStyle w:val="a3"/>
        <w:shd w:val="clear" w:color="auto" w:fill="FFFFFF"/>
        <w:spacing w:before="0" w:beforeAutospacing="0" w:after="150" w:afterAutospacing="0"/>
        <w:jc w:val="both"/>
      </w:pPr>
      <w:r w:rsidRPr="007B3C3C">
        <w:t>Проводится по заданиям, разработанным для 7-11 классов региональными предметно-методическими комиссиями олимпиады. Организаторами муниципального этапа олимпиады являются орган местного самоуправления, осуществляющий управление в сфере образования, ГАОУ ДПО СО «ИРО».</w:t>
      </w:r>
    </w:p>
    <w:p w:rsidR="007B3C3C" w:rsidRPr="007B3C3C" w:rsidRDefault="007B3C3C" w:rsidP="007B3C3C">
      <w:pPr>
        <w:pStyle w:val="a3"/>
        <w:shd w:val="clear" w:color="auto" w:fill="FFFFFF"/>
        <w:spacing w:before="0" w:beforeAutospacing="0" w:after="150" w:afterAutospacing="0"/>
        <w:jc w:val="both"/>
      </w:pPr>
      <w:r w:rsidRPr="007B3C3C">
        <w:t>Срок муниципального этапа Олимпиады - с 11.11.2020 г. - 18.12.2020 г.</w:t>
      </w:r>
    </w:p>
    <w:p w:rsidR="007B3C3C" w:rsidRPr="007B3C3C" w:rsidRDefault="007B3C3C" w:rsidP="007B3C3C">
      <w:pPr>
        <w:pStyle w:val="a3"/>
        <w:shd w:val="clear" w:color="auto" w:fill="FFFFFF"/>
        <w:spacing w:before="0" w:beforeAutospacing="0" w:after="150" w:afterAutospacing="0"/>
        <w:jc w:val="both"/>
      </w:pPr>
      <w:r w:rsidRPr="007B3C3C">
        <w:t>Методические рекомендации к проведению школьного и муниципального этапов олимпиады в 2020/21 учебном году по каждому общеобразовательному предмету размещены на официальном сайте Министерство образования и молодежной политики Свердловской области в информационно-телекоммуникационной сети «Интернет» по адресу:  </w:t>
      </w:r>
      <w:hyperlink r:id="rId4" w:tgtFrame="_blank" w:history="1">
        <w:r w:rsidRPr="007B3C3C">
          <w:rPr>
            <w:rStyle w:val="a5"/>
            <w:color w:val="auto"/>
          </w:rPr>
          <w:t>https://minobraz.egov66.ru/article/show/id/10067</w:t>
        </w:r>
      </w:hyperlink>
      <w:r w:rsidRPr="007B3C3C">
        <w:t>.</w:t>
      </w:r>
    </w:p>
    <w:p w:rsidR="007B3C3C" w:rsidRPr="007B3C3C" w:rsidRDefault="007B3C3C" w:rsidP="007B3C3C">
      <w:pPr>
        <w:pStyle w:val="a3"/>
        <w:shd w:val="clear" w:color="auto" w:fill="FFFFFF"/>
        <w:spacing w:before="0" w:beforeAutospacing="0" w:after="150" w:afterAutospacing="0"/>
        <w:jc w:val="both"/>
      </w:pPr>
      <w:r w:rsidRPr="007B3C3C">
        <w:t>Рекомендации содержат образцы олимпиадных заданий, перечень справочных материалов, сре</w:t>
      </w:r>
      <w:proofErr w:type="gramStart"/>
      <w:r w:rsidRPr="007B3C3C">
        <w:t>дств св</w:t>
      </w:r>
      <w:proofErr w:type="gramEnd"/>
      <w:r w:rsidRPr="007B3C3C">
        <w:t>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описание процедур регистрации участников олимпиады, показа олимпиадных работ, а также рассмотрения апелляций участников олимпиады.</w:t>
      </w:r>
    </w:p>
    <w:p w:rsidR="007B3C3C" w:rsidRPr="007B3C3C" w:rsidRDefault="007B3C3C" w:rsidP="007B3C3C">
      <w:pPr>
        <w:pStyle w:val="a3"/>
        <w:shd w:val="clear" w:color="auto" w:fill="FFFFFF"/>
        <w:spacing w:before="0" w:beforeAutospacing="0" w:after="150" w:afterAutospacing="0"/>
        <w:jc w:val="center"/>
      </w:pPr>
      <w:r w:rsidRPr="007B3C3C">
        <w:rPr>
          <w:rStyle w:val="a4"/>
        </w:rPr>
        <w:t>Региональный этап</w:t>
      </w:r>
    </w:p>
    <w:p w:rsidR="007B3C3C" w:rsidRPr="007B3C3C" w:rsidRDefault="007B3C3C" w:rsidP="007B3C3C">
      <w:pPr>
        <w:pStyle w:val="a3"/>
        <w:shd w:val="clear" w:color="auto" w:fill="FFFFFF"/>
        <w:spacing w:before="0" w:beforeAutospacing="0" w:after="150" w:afterAutospacing="0"/>
        <w:jc w:val="both"/>
      </w:pPr>
      <w:r w:rsidRPr="007B3C3C">
        <w:t xml:space="preserve">Проводится по разработанным центральными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9-11 классов. Организатором регионального этапа </w:t>
      </w:r>
      <w:r w:rsidRPr="007B3C3C">
        <w:lastRenderedPageBreak/>
        <w:t>олимпиады является орган государственной власти субъекта Российской Федерации, осуществляющий государственное управление в сфере образования.</w:t>
      </w:r>
    </w:p>
    <w:p w:rsidR="007B3C3C" w:rsidRPr="007B3C3C" w:rsidRDefault="007B3C3C" w:rsidP="007B3C3C">
      <w:pPr>
        <w:pStyle w:val="a3"/>
        <w:shd w:val="clear" w:color="auto" w:fill="FFFFFF"/>
        <w:spacing w:before="0" w:beforeAutospacing="0" w:after="150" w:afterAutospacing="0"/>
        <w:jc w:val="both"/>
      </w:pPr>
      <w:r w:rsidRPr="007B3C3C">
        <w:t>Срок окончания регионального этапа Олимпиады - не позднее 1 марта.</w:t>
      </w:r>
    </w:p>
    <w:p w:rsidR="007B3C3C" w:rsidRPr="007B3C3C" w:rsidRDefault="007B3C3C" w:rsidP="007B3C3C">
      <w:pPr>
        <w:pStyle w:val="a3"/>
        <w:shd w:val="clear" w:color="auto" w:fill="FFFFFF"/>
        <w:spacing w:before="0" w:beforeAutospacing="0" w:after="150" w:afterAutospacing="0"/>
        <w:jc w:val="center"/>
      </w:pPr>
      <w:r w:rsidRPr="007B3C3C">
        <w:rPr>
          <w:rStyle w:val="a4"/>
        </w:rPr>
        <w:t>Заключительный этап</w:t>
      </w:r>
    </w:p>
    <w:p w:rsidR="007B3C3C" w:rsidRPr="007B3C3C" w:rsidRDefault="007B3C3C" w:rsidP="007B3C3C">
      <w:pPr>
        <w:pStyle w:val="a3"/>
        <w:shd w:val="clear" w:color="auto" w:fill="FFFFFF"/>
        <w:spacing w:before="0" w:beforeAutospacing="0" w:after="150" w:afterAutospacing="0"/>
        <w:jc w:val="both"/>
      </w:pPr>
      <w:r w:rsidRPr="007B3C3C">
        <w:t>Проводится по заданиям, разработанным центральными предметно-методическими комиссиями Олимпиады. Организатором заключительного этапа олимпиады является Министерство просвещения Российской Федерации.</w:t>
      </w:r>
    </w:p>
    <w:p w:rsidR="007B3C3C" w:rsidRPr="007B3C3C" w:rsidRDefault="007B3C3C" w:rsidP="007B3C3C">
      <w:pPr>
        <w:pStyle w:val="a3"/>
        <w:shd w:val="clear" w:color="auto" w:fill="FFFFFF"/>
        <w:spacing w:before="0" w:beforeAutospacing="0" w:after="150" w:afterAutospacing="0"/>
        <w:jc w:val="both"/>
      </w:pPr>
      <w:r w:rsidRPr="007B3C3C">
        <w:t>Срок окончания заключительного этапа олимпиады - не позднее 30 июня.</w:t>
      </w:r>
    </w:p>
    <w:p w:rsidR="007B3C3C" w:rsidRPr="007B3C3C" w:rsidRDefault="007B3C3C" w:rsidP="007B3C3C">
      <w:pPr>
        <w:pStyle w:val="a3"/>
        <w:shd w:val="clear" w:color="auto" w:fill="FFFFFF"/>
        <w:spacing w:before="0" w:beforeAutospacing="0" w:after="150" w:afterAutospacing="0"/>
        <w:jc w:val="both"/>
      </w:pPr>
      <w:proofErr w:type="gramStart"/>
      <w:r w:rsidRPr="007B3C3C">
        <w:t xml:space="preserve">В 2020/21 учебном году в заключительном этапе всероссийской олимпиады школьников также принимают участие участники регионального этапа олимпиады 2019/20 учебного года, набравшие необходимое количество баллов, установленное Министерством просвещения России для участия в заключительном этапе, но не принявшие участия в соответствии с приказом </w:t>
      </w:r>
      <w:proofErr w:type="spellStart"/>
      <w:r w:rsidRPr="007B3C3C">
        <w:t>Минпросвещения</w:t>
      </w:r>
      <w:proofErr w:type="spellEnd"/>
      <w:r w:rsidRPr="007B3C3C">
        <w:t xml:space="preserve"> России от 28 апреля 2020 г. № 198 «Об особенностях проведения всероссийской олимпиады школьников в 2019/20</w:t>
      </w:r>
      <w:proofErr w:type="gramEnd"/>
      <w:r w:rsidRPr="007B3C3C">
        <w:t xml:space="preserve"> учебном году и утверждении ее итоговых результатов по каждому общеобразовательному предмету» (</w:t>
      </w:r>
      <w:proofErr w:type="gramStart"/>
      <w:r w:rsidRPr="007B3C3C">
        <w:t>зарегистрирован</w:t>
      </w:r>
      <w:proofErr w:type="gramEnd"/>
      <w:r w:rsidRPr="007B3C3C">
        <w:t xml:space="preserve"> Министерством </w:t>
      </w:r>
      <w:proofErr w:type="spellStart"/>
      <w:r w:rsidRPr="007B3C3C">
        <w:t>юстици</w:t>
      </w:r>
      <w:proofErr w:type="spellEnd"/>
      <w:r w:rsidRPr="007B3C3C">
        <w:t xml:space="preserve"> Российской Федерации 7 мая 2020г., регистрационный № 58273).</w:t>
      </w:r>
    </w:p>
    <w:p w:rsidR="007B3C3C" w:rsidRPr="007B3C3C" w:rsidRDefault="007B3C3C" w:rsidP="007B3C3C">
      <w:pPr>
        <w:pStyle w:val="a3"/>
        <w:shd w:val="clear" w:color="auto" w:fill="FFFFFF"/>
        <w:spacing w:before="0" w:beforeAutospacing="0" w:after="150" w:afterAutospacing="0"/>
        <w:jc w:val="both"/>
      </w:pPr>
      <w:r w:rsidRPr="007B3C3C">
        <w:t>Количество участников регионального этапа олимпиады 2019/20 учебного года не учитывается при определении количества участников заключительного этапа олимпиады, начиная с 2021/2022 учебного года.</w:t>
      </w:r>
    </w:p>
    <w:p w:rsidR="00D03595" w:rsidRPr="007B3C3C" w:rsidRDefault="00D03595" w:rsidP="00421FC1">
      <w:pPr>
        <w:shd w:val="clear" w:color="auto" w:fill="FFFFFF"/>
        <w:spacing w:before="100" w:beforeAutospacing="1" w:after="100" w:afterAutospacing="1" w:line="240" w:lineRule="auto"/>
        <w:jc w:val="both"/>
        <w:rPr>
          <w:rFonts w:ascii="Times New Roman" w:eastAsia="Times New Roman" w:hAnsi="Times New Roman" w:cs="Times New Roman"/>
          <w:lang w:eastAsia="ru-RU"/>
        </w:rPr>
      </w:pPr>
    </w:p>
    <w:p w:rsidR="00D237FD" w:rsidRPr="00D237FD" w:rsidRDefault="00D237FD" w:rsidP="00D237FD">
      <w:pPr>
        <w:pStyle w:val="a3"/>
        <w:shd w:val="clear" w:color="auto" w:fill="FFFFFF"/>
        <w:rPr>
          <w:color w:val="000000"/>
          <w:sz w:val="21"/>
          <w:szCs w:val="21"/>
        </w:rPr>
      </w:pPr>
      <w:r w:rsidRPr="00D237FD">
        <w:rPr>
          <w:rStyle w:val="a4"/>
          <w:color w:val="000000"/>
        </w:rPr>
        <w:t xml:space="preserve">С проектом  приказа «Об утверждении Порядка проведения </w:t>
      </w:r>
      <w:proofErr w:type="spellStart"/>
      <w:r w:rsidRPr="00D237FD">
        <w:rPr>
          <w:rStyle w:val="a4"/>
          <w:color w:val="000000"/>
        </w:rPr>
        <w:t>ВсОШ</w:t>
      </w:r>
      <w:proofErr w:type="spellEnd"/>
      <w:r w:rsidRPr="00D237FD">
        <w:rPr>
          <w:rStyle w:val="a4"/>
          <w:color w:val="000000"/>
        </w:rPr>
        <w:t>» Вы можете ознакомиться:</w:t>
      </w:r>
    </w:p>
    <w:p w:rsidR="00D237FD" w:rsidRPr="00D237FD" w:rsidRDefault="00D237FD" w:rsidP="00D237FD">
      <w:pPr>
        <w:pStyle w:val="a3"/>
        <w:shd w:val="clear" w:color="auto" w:fill="FFFFFF"/>
        <w:rPr>
          <w:color w:val="000000"/>
          <w:sz w:val="21"/>
          <w:szCs w:val="21"/>
        </w:rPr>
      </w:pPr>
      <w:r w:rsidRPr="00D237FD">
        <w:rPr>
          <w:rStyle w:val="a4"/>
          <w:color w:val="000000"/>
        </w:rPr>
        <w:t>- в прикрепленном файле;</w:t>
      </w:r>
    </w:p>
    <w:p w:rsidR="00D237FD" w:rsidRPr="00D237FD" w:rsidRDefault="00D237FD" w:rsidP="00D237FD">
      <w:pPr>
        <w:pStyle w:val="a3"/>
        <w:shd w:val="clear" w:color="auto" w:fill="FFFFFF"/>
        <w:rPr>
          <w:color w:val="000000"/>
          <w:sz w:val="21"/>
          <w:szCs w:val="21"/>
        </w:rPr>
      </w:pPr>
      <w:r w:rsidRPr="00D237FD">
        <w:rPr>
          <w:rStyle w:val="a4"/>
          <w:color w:val="000000"/>
        </w:rPr>
        <w:t>- на сайте</w:t>
      </w:r>
      <w:proofErr w:type="gramStart"/>
      <w:r w:rsidRPr="00D237FD">
        <w:rPr>
          <w:rStyle w:val="a4"/>
          <w:color w:val="000000"/>
        </w:rPr>
        <w:t xml:space="preserve"> :</w:t>
      </w:r>
      <w:proofErr w:type="gramEnd"/>
      <w:r w:rsidRPr="00D237FD">
        <w:rPr>
          <w:color w:val="000000"/>
          <w:sz w:val="22"/>
          <w:szCs w:val="22"/>
        </w:rPr>
        <w:t> </w:t>
      </w:r>
      <w:hyperlink r:id="rId5" w:tgtFrame="_blank" w:history="1">
        <w:r w:rsidRPr="00D237FD">
          <w:rPr>
            <w:rStyle w:val="a5"/>
            <w:bdr w:val="none" w:sz="0" w:space="0" w:color="auto" w:frame="1"/>
          </w:rPr>
          <w:t>https://olimpiada.ru/news/18849</w:t>
        </w:r>
      </w:hyperlink>
    </w:p>
    <w:p w:rsidR="00D237FD" w:rsidRPr="00D237FD" w:rsidRDefault="00D237FD" w:rsidP="00D237FD">
      <w:pPr>
        <w:pStyle w:val="a3"/>
        <w:shd w:val="clear" w:color="auto" w:fill="FFFFFF"/>
        <w:rPr>
          <w:rStyle w:val="a4"/>
          <w:b w:val="0"/>
          <w:bCs w:val="0"/>
          <w:color w:val="000000"/>
          <w:sz w:val="21"/>
          <w:szCs w:val="21"/>
        </w:rPr>
      </w:pPr>
      <w:r w:rsidRPr="00D237FD">
        <w:rPr>
          <w:rStyle w:val="a4"/>
          <w:color w:val="000000"/>
        </w:rPr>
        <w:t>- на сайте: </w:t>
      </w:r>
      <w:hyperlink r:id="rId6" w:tgtFrame="_blank" w:history="1">
        <w:r w:rsidRPr="00D237FD">
          <w:rPr>
            <w:rStyle w:val="a4"/>
            <w:color w:val="0563C1"/>
            <w:u w:val="single"/>
            <w:bdr w:val="none" w:sz="0" w:space="0" w:color="auto" w:frame="1"/>
          </w:rPr>
          <w:t>https://regulation.gov.ru/</w:t>
        </w:r>
      </w:hyperlink>
    </w:p>
    <w:sectPr w:rsidR="00D237FD" w:rsidRPr="00D237FD" w:rsidSect="00D237FD">
      <w:pgSz w:w="11906" w:h="16838"/>
      <w:pgMar w:top="567"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7908"/>
    <w:rsid w:val="00064209"/>
    <w:rsid w:val="0020088F"/>
    <w:rsid w:val="00343593"/>
    <w:rsid w:val="00421FC1"/>
    <w:rsid w:val="00464025"/>
    <w:rsid w:val="00547908"/>
    <w:rsid w:val="007B3C3C"/>
    <w:rsid w:val="00807439"/>
    <w:rsid w:val="00C44089"/>
    <w:rsid w:val="00C93F72"/>
    <w:rsid w:val="00D031FE"/>
    <w:rsid w:val="00D03595"/>
    <w:rsid w:val="00D237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F72"/>
  </w:style>
  <w:style w:type="paragraph" w:styleId="1">
    <w:name w:val="heading 1"/>
    <w:basedOn w:val="a"/>
    <w:link w:val="10"/>
    <w:uiPriority w:val="9"/>
    <w:qFormat/>
    <w:rsid w:val="00421F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1FC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21F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21FC1"/>
    <w:rPr>
      <w:b/>
      <w:bCs/>
    </w:rPr>
  </w:style>
  <w:style w:type="character" w:styleId="a5">
    <w:name w:val="Hyperlink"/>
    <w:basedOn w:val="a0"/>
    <w:uiPriority w:val="99"/>
    <w:semiHidden/>
    <w:unhideWhenUsed/>
    <w:rsid w:val="00D237FD"/>
    <w:rPr>
      <w:color w:val="0000FF"/>
      <w:u w:val="single"/>
    </w:rPr>
  </w:style>
  <w:style w:type="paragraph" w:styleId="a6">
    <w:name w:val="No Spacing"/>
    <w:uiPriority w:val="1"/>
    <w:qFormat/>
    <w:rsid w:val="00D237FD"/>
    <w:pPr>
      <w:spacing w:after="0" w:line="240" w:lineRule="auto"/>
    </w:pPr>
  </w:style>
  <w:style w:type="paragraph" w:styleId="a7">
    <w:name w:val="Balloon Text"/>
    <w:basedOn w:val="a"/>
    <w:link w:val="a8"/>
    <w:uiPriority w:val="99"/>
    <w:semiHidden/>
    <w:unhideWhenUsed/>
    <w:rsid w:val="00C4408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440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21F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1FC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21F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21FC1"/>
    <w:rPr>
      <w:b/>
      <w:bCs/>
    </w:rPr>
  </w:style>
  <w:style w:type="character" w:styleId="a5">
    <w:name w:val="Hyperlink"/>
    <w:basedOn w:val="a0"/>
    <w:uiPriority w:val="99"/>
    <w:semiHidden/>
    <w:unhideWhenUsed/>
    <w:rsid w:val="00D237FD"/>
    <w:rPr>
      <w:color w:val="0000FF"/>
      <w:u w:val="single"/>
    </w:rPr>
  </w:style>
  <w:style w:type="paragraph" w:styleId="a6">
    <w:name w:val="No Spacing"/>
    <w:uiPriority w:val="1"/>
    <w:qFormat/>
    <w:rsid w:val="00D237FD"/>
    <w:pPr>
      <w:spacing w:after="0" w:line="240" w:lineRule="auto"/>
    </w:pPr>
  </w:style>
  <w:style w:type="paragraph" w:styleId="a7">
    <w:name w:val="Balloon Text"/>
    <w:basedOn w:val="a"/>
    <w:link w:val="a8"/>
    <w:uiPriority w:val="99"/>
    <w:semiHidden/>
    <w:unhideWhenUsed/>
    <w:rsid w:val="00C4408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440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0175718">
      <w:bodyDiv w:val="1"/>
      <w:marLeft w:val="0"/>
      <w:marRight w:val="0"/>
      <w:marTop w:val="0"/>
      <w:marBottom w:val="0"/>
      <w:divBdr>
        <w:top w:val="none" w:sz="0" w:space="0" w:color="auto"/>
        <w:left w:val="none" w:sz="0" w:space="0" w:color="auto"/>
        <w:bottom w:val="none" w:sz="0" w:space="0" w:color="auto"/>
        <w:right w:val="none" w:sz="0" w:space="0" w:color="auto"/>
      </w:divBdr>
    </w:div>
    <w:div w:id="397554867">
      <w:bodyDiv w:val="1"/>
      <w:marLeft w:val="0"/>
      <w:marRight w:val="0"/>
      <w:marTop w:val="0"/>
      <w:marBottom w:val="0"/>
      <w:divBdr>
        <w:top w:val="none" w:sz="0" w:space="0" w:color="auto"/>
        <w:left w:val="none" w:sz="0" w:space="0" w:color="auto"/>
        <w:bottom w:val="none" w:sz="0" w:space="0" w:color="auto"/>
        <w:right w:val="none" w:sz="0" w:space="0" w:color="auto"/>
      </w:divBdr>
    </w:div>
    <w:div w:id="489175295">
      <w:bodyDiv w:val="1"/>
      <w:marLeft w:val="0"/>
      <w:marRight w:val="0"/>
      <w:marTop w:val="0"/>
      <w:marBottom w:val="0"/>
      <w:divBdr>
        <w:top w:val="none" w:sz="0" w:space="0" w:color="auto"/>
        <w:left w:val="none" w:sz="0" w:space="0" w:color="auto"/>
        <w:bottom w:val="none" w:sz="0" w:space="0" w:color="auto"/>
        <w:right w:val="none" w:sz="0" w:space="0" w:color="auto"/>
      </w:divBdr>
    </w:div>
    <w:div w:id="1030300530">
      <w:bodyDiv w:val="1"/>
      <w:marLeft w:val="0"/>
      <w:marRight w:val="0"/>
      <w:marTop w:val="0"/>
      <w:marBottom w:val="0"/>
      <w:divBdr>
        <w:top w:val="none" w:sz="0" w:space="0" w:color="auto"/>
        <w:left w:val="none" w:sz="0" w:space="0" w:color="auto"/>
        <w:bottom w:val="none" w:sz="0" w:space="0" w:color="auto"/>
        <w:right w:val="none" w:sz="0" w:space="0" w:color="auto"/>
      </w:divBdr>
      <w:divsChild>
        <w:div w:id="954218038">
          <w:marLeft w:val="0"/>
          <w:marRight w:val="0"/>
          <w:marTop w:val="0"/>
          <w:marBottom w:val="0"/>
          <w:divBdr>
            <w:top w:val="none" w:sz="0" w:space="0" w:color="auto"/>
            <w:left w:val="none" w:sz="0" w:space="0" w:color="auto"/>
            <w:bottom w:val="none" w:sz="0" w:space="0" w:color="auto"/>
            <w:right w:val="none" w:sz="0" w:space="0" w:color="auto"/>
          </w:divBdr>
        </w:div>
      </w:divsChild>
    </w:div>
    <w:div w:id="1255673881">
      <w:bodyDiv w:val="1"/>
      <w:marLeft w:val="0"/>
      <w:marRight w:val="0"/>
      <w:marTop w:val="0"/>
      <w:marBottom w:val="0"/>
      <w:divBdr>
        <w:top w:val="none" w:sz="0" w:space="0" w:color="auto"/>
        <w:left w:val="none" w:sz="0" w:space="0" w:color="auto"/>
        <w:bottom w:val="none" w:sz="0" w:space="0" w:color="auto"/>
        <w:right w:val="none" w:sz="0" w:space="0" w:color="auto"/>
      </w:divBdr>
    </w:div>
    <w:div w:id="132018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gulation.gov.ru/" TargetMode="External"/><Relationship Id="rId5" Type="http://schemas.openxmlformats.org/officeDocument/2006/relationships/hyperlink" Target="https://olimpiada.ru/news/18849" TargetMode="External"/><Relationship Id="rId4" Type="http://schemas.openxmlformats.org/officeDocument/2006/relationships/hyperlink" Target="https://minobraz.egov66.ru/article/show/id/10067" TargetMode="Externa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705</Words>
  <Characters>4022</Characters>
  <Application>Microsoft Office Word</Application>
  <DocSecurity>0</DocSecurity>
  <Lines>33</Lines>
  <Paragraphs>9</Paragraphs>
  <ScaleCrop>false</ScaleCrop>
  <Company>SPecialiST RePack</Company>
  <LinksUpToDate>false</LinksUpToDate>
  <CharactersWithSpaces>4718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Николай Скворцов</cp:lastModifiedBy>
  <cp:revision>2</cp:revision>
  <dcterms:created xsi:type="dcterms:W3CDTF">2020-09-17T14:53:00Z</dcterms:created>
  <dcterms:modified xsi:type="dcterms:W3CDTF">2020-09-17T14:53:00Z</dcterms:modified>
</cp:coreProperties>
</file>